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3F9" w:rsidRDefault="0063200C" w:rsidP="0063200C">
      <w:pPr>
        <w:spacing w:after="0"/>
        <w:ind w:left="595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7743F9" w:rsidRDefault="0014758B" w:rsidP="0063200C">
      <w:pPr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приказом</w:t>
      </w:r>
      <w:r w:rsidR="007743F9">
        <w:rPr>
          <w:rFonts w:ascii="Times New Roman" w:hAnsi="Times New Roman" w:cs="Times New Roman"/>
          <w:sz w:val="26"/>
          <w:szCs w:val="26"/>
        </w:rPr>
        <w:t xml:space="preserve"> Арбитражного суда </w:t>
      </w:r>
    </w:p>
    <w:p w:rsidR="007743F9" w:rsidRDefault="007743F9" w:rsidP="0063200C">
      <w:pPr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Республики Тыва </w:t>
      </w:r>
    </w:p>
    <w:p w:rsidR="007743F9" w:rsidRPr="007743F9" w:rsidRDefault="007743F9" w:rsidP="0063200C">
      <w:pPr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3B585A">
        <w:rPr>
          <w:rFonts w:ascii="Times New Roman" w:hAnsi="Times New Roman" w:cs="Times New Roman"/>
          <w:sz w:val="26"/>
          <w:szCs w:val="26"/>
        </w:rPr>
        <w:t>1 ноября</w:t>
      </w:r>
      <w:r w:rsidR="00A51E32">
        <w:rPr>
          <w:rFonts w:ascii="Times New Roman" w:hAnsi="Times New Roman" w:cs="Times New Roman"/>
          <w:sz w:val="26"/>
          <w:szCs w:val="26"/>
        </w:rPr>
        <w:t xml:space="preserve"> 2018 г. № 24 </w:t>
      </w:r>
      <w:r>
        <w:rPr>
          <w:rFonts w:ascii="Times New Roman" w:hAnsi="Times New Roman" w:cs="Times New Roman"/>
          <w:sz w:val="26"/>
          <w:szCs w:val="26"/>
        </w:rPr>
        <w:t>о/д</w:t>
      </w:r>
    </w:p>
    <w:p w:rsidR="00FC794C" w:rsidRDefault="00FC794C" w:rsidP="007743F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743F9" w:rsidRDefault="00085EF4" w:rsidP="007743F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3F9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</w:p>
    <w:p w:rsidR="007743F9" w:rsidRDefault="007743F9" w:rsidP="007743F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3F9">
        <w:rPr>
          <w:rFonts w:ascii="Times New Roman" w:hAnsi="Times New Roman" w:cs="Times New Roman"/>
          <w:b/>
          <w:sz w:val="26"/>
          <w:szCs w:val="26"/>
        </w:rPr>
        <w:t>по уведомлению федеральными государст</w:t>
      </w:r>
      <w:r>
        <w:rPr>
          <w:rFonts w:ascii="Times New Roman" w:hAnsi="Times New Roman" w:cs="Times New Roman"/>
          <w:b/>
          <w:sz w:val="26"/>
          <w:szCs w:val="26"/>
        </w:rPr>
        <w:t>венными гражданскими служащими А</w:t>
      </w:r>
      <w:r w:rsidRPr="007743F9">
        <w:rPr>
          <w:rFonts w:ascii="Times New Roman" w:hAnsi="Times New Roman" w:cs="Times New Roman"/>
          <w:b/>
          <w:sz w:val="26"/>
          <w:szCs w:val="26"/>
        </w:rPr>
        <w:t xml:space="preserve">рбитражного суда </w:t>
      </w:r>
      <w:r>
        <w:rPr>
          <w:rFonts w:ascii="Times New Roman" w:hAnsi="Times New Roman" w:cs="Times New Roman"/>
          <w:b/>
          <w:sz w:val="26"/>
          <w:szCs w:val="26"/>
        </w:rPr>
        <w:t>Р</w:t>
      </w:r>
      <w:r w:rsidRPr="007743F9">
        <w:rPr>
          <w:rFonts w:ascii="Times New Roman" w:hAnsi="Times New Roman" w:cs="Times New Roman"/>
          <w:b/>
          <w:sz w:val="26"/>
          <w:szCs w:val="26"/>
        </w:rPr>
        <w:t xml:space="preserve">еспублики </w:t>
      </w:r>
      <w:r>
        <w:rPr>
          <w:rFonts w:ascii="Times New Roman" w:hAnsi="Times New Roman" w:cs="Times New Roman"/>
          <w:b/>
          <w:sz w:val="26"/>
          <w:szCs w:val="26"/>
        </w:rPr>
        <w:t>Т</w:t>
      </w:r>
      <w:r w:rsidRPr="007743F9">
        <w:rPr>
          <w:rFonts w:ascii="Times New Roman" w:hAnsi="Times New Roman" w:cs="Times New Roman"/>
          <w:b/>
          <w:sz w:val="26"/>
          <w:szCs w:val="26"/>
        </w:rPr>
        <w:t>ыва представителя нанимателя о намерении выполнять иную оплачиваемую работу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85EF4" w:rsidRPr="007743F9" w:rsidRDefault="007743F9" w:rsidP="007743F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(о выполнении иной оплачиваемой работы)</w:t>
      </w:r>
    </w:p>
    <w:p w:rsidR="00085EF4" w:rsidRDefault="00085EF4" w:rsidP="00085E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6FC" w:rsidRDefault="006236FC" w:rsidP="006236FC">
      <w:pPr>
        <w:pStyle w:val="Style1"/>
        <w:widowControl/>
        <w:numPr>
          <w:ilvl w:val="0"/>
          <w:numId w:val="1"/>
        </w:numPr>
        <w:tabs>
          <w:tab w:val="left" w:pos="994"/>
        </w:tabs>
        <w:spacing w:before="288" w:line="317" w:lineRule="exact"/>
        <w:rPr>
          <w:rStyle w:val="FontStyle13"/>
        </w:rPr>
      </w:pPr>
      <w:r>
        <w:rPr>
          <w:rStyle w:val="FontStyle13"/>
        </w:rPr>
        <w:t xml:space="preserve">Настоящий порядок определяет процедуру уведомления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FC794C">
        <w:rPr>
          <w:rStyle w:val="FontStyle13"/>
        </w:rPr>
        <w:t>Арбитражном суде Республики Тыва</w:t>
      </w:r>
      <w:r>
        <w:rPr>
          <w:rStyle w:val="FontStyle13"/>
        </w:rPr>
        <w:t xml:space="preserve">, </w:t>
      </w:r>
      <w:r w:rsidR="00FC794C">
        <w:rPr>
          <w:rStyle w:val="FontStyle13"/>
        </w:rPr>
        <w:t>председателя Арбитражного суда Республики Тыва</w:t>
      </w:r>
      <w:r>
        <w:rPr>
          <w:rStyle w:val="FontStyle13"/>
        </w:rPr>
        <w:t xml:space="preserve"> о намерении выполнять иную оплачиваемую работу (о выполнении иной оплачиваемой работы).</w:t>
      </w:r>
    </w:p>
    <w:p w:rsidR="006236FC" w:rsidRDefault="006236FC" w:rsidP="006236FC">
      <w:pPr>
        <w:pStyle w:val="Style1"/>
        <w:widowControl/>
        <w:numPr>
          <w:ilvl w:val="0"/>
          <w:numId w:val="1"/>
        </w:numPr>
        <w:tabs>
          <w:tab w:val="left" w:pos="994"/>
        </w:tabs>
        <w:spacing w:before="10" w:line="322" w:lineRule="exact"/>
        <w:rPr>
          <w:rStyle w:val="FontStyle13"/>
        </w:rPr>
      </w:pPr>
      <w:r>
        <w:rPr>
          <w:rStyle w:val="FontStyle13"/>
        </w:rPr>
        <w:t xml:space="preserve">Под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FC794C">
        <w:rPr>
          <w:rStyle w:val="FontStyle13"/>
        </w:rPr>
        <w:t>Арбитражном суде Республики Тыва</w:t>
      </w:r>
      <w:r>
        <w:rPr>
          <w:rStyle w:val="FontStyle13"/>
        </w:rPr>
        <w:t xml:space="preserve"> (далее-</w:t>
      </w:r>
      <w:r w:rsidR="00FC794C">
        <w:rPr>
          <w:rStyle w:val="FontStyle13"/>
        </w:rPr>
        <w:t>суде</w:t>
      </w:r>
      <w:r>
        <w:rPr>
          <w:rStyle w:val="FontStyle13"/>
        </w:rPr>
        <w:t xml:space="preserve">), в Порядке по уведомлению федеральными </w:t>
      </w:r>
      <w:r w:rsidR="002B0970" w:rsidRPr="002B0970">
        <w:rPr>
          <w:rStyle w:val="FontStyle14"/>
          <w:sz w:val="26"/>
          <w:szCs w:val="26"/>
        </w:rPr>
        <w:t>государственными</w:t>
      </w:r>
      <w:r w:rsidR="002B0970">
        <w:rPr>
          <w:rStyle w:val="FontStyle14"/>
          <w:sz w:val="26"/>
          <w:szCs w:val="26"/>
        </w:rPr>
        <w:t xml:space="preserve"> </w:t>
      </w:r>
      <w:r>
        <w:rPr>
          <w:rStyle w:val="FontStyle13"/>
        </w:rPr>
        <w:t xml:space="preserve">гражданскими служащими </w:t>
      </w:r>
      <w:r w:rsidR="00FC794C">
        <w:rPr>
          <w:rStyle w:val="FontStyle13"/>
        </w:rPr>
        <w:t>Арбитражного суда Республики Тыва</w:t>
      </w:r>
      <w:r>
        <w:rPr>
          <w:rStyle w:val="FontStyle13"/>
        </w:rPr>
        <w:t xml:space="preserve"> представителя нанимателя о намерении выполнять иную оплачиваемую работу (о выполнении иной оплачиваемой работы) (далее -</w:t>
      </w:r>
      <w:r w:rsidR="002B0970">
        <w:rPr>
          <w:rStyle w:val="FontStyle13"/>
        </w:rPr>
        <w:t xml:space="preserve"> Порядок) понимаются федеральные </w:t>
      </w:r>
      <w:r>
        <w:rPr>
          <w:rStyle w:val="FontStyle13"/>
        </w:rPr>
        <w:t xml:space="preserve">государственные гражданские служащие, замещающие должности федеральной государственной гражданской службы в </w:t>
      </w:r>
      <w:r w:rsidR="00FC794C">
        <w:rPr>
          <w:rStyle w:val="FontStyle13"/>
        </w:rPr>
        <w:t>суде</w:t>
      </w:r>
      <w:r>
        <w:rPr>
          <w:rStyle w:val="FontStyle13"/>
        </w:rPr>
        <w:t xml:space="preserve"> (далее - гражданские служащие).</w:t>
      </w:r>
    </w:p>
    <w:p w:rsidR="006236FC" w:rsidRPr="002B0970" w:rsidRDefault="006236FC" w:rsidP="006236FC">
      <w:pPr>
        <w:pStyle w:val="Style1"/>
        <w:widowControl/>
        <w:numPr>
          <w:ilvl w:val="0"/>
          <w:numId w:val="1"/>
        </w:numPr>
        <w:tabs>
          <w:tab w:val="left" w:pos="994"/>
        </w:tabs>
        <w:spacing w:line="341" w:lineRule="exact"/>
        <w:rPr>
          <w:rStyle w:val="FontStyle14"/>
          <w:sz w:val="26"/>
          <w:szCs w:val="26"/>
        </w:rPr>
      </w:pPr>
      <w:r>
        <w:rPr>
          <w:rStyle w:val="FontStyle13"/>
        </w:rPr>
        <w:t xml:space="preserve">Гражданский служащий письменно уведомляет представителя нанимателя о намерении выполнять иную оплачиваемую работу до начала ее </w:t>
      </w:r>
      <w:r w:rsidR="002B0970" w:rsidRPr="002B0970">
        <w:rPr>
          <w:rStyle w:val="FontStyle14"/>
          <w:sz w:val="26"/>
          <w:szCs w:val="26"/>
        </w:rPr>
        <w:t>выполнения</w:t>
      </w:r>
      <w:r w:rsidR="002B0970">
        <w:rPr>
          <w:rStyle w:val="FontStyle14"/>
        </w:rPr>
        <w:t>.</w:t>
      </w:r>
    </w:p>
    <w:p w:rsidR="002B0970" w:rsidRDefault="002B0970" w:rsidP="001E636E">
      <w:pPr>
        <w:pStyle w:val="Style1"/>
        <w:widowControl/>
        <w:spacing w:line="322" w:lineRule="exact"/>
        <w:ind w:firstLine="696"/>
        <w:rPr>
          <w:rStyle w:val="FontStyle11"/>
        </w:rPr>
      </w:pPr>
      <w:r>
        <w:rPr>
          <w:rStyle w:val="FontStyle11"/>
        </w:rPr>
        <w:t xml:space="preserve">Вновь назначенные гражданские служащие, осуществляющие иную оплачиваемую работу на день назначения на должность федеральной государственной гражданской службы, письменно уведомляют представителя нанимателя о выполнении иной оплачиваемой работы в день назначения на должность федеральной государственной гражданской службы в </w:t>
      </w:r>
      <w:r w:rsidR="00FC794C">
        <w:rPr>
          <w:rStyle w:val="FontStyle11"/>
        </w:rPr>
        <w:t>суд</w:t>
      </w:r>
      <w:r>
        <w:rPr>
          <w:rStyle w:val="FontStyle11"/>
        </w:rPr>
        <w:t xml:space="preserve"> в соответствии с формой приложения № 1 к настоящему Порядку.</w:t>
      </w:r>
    </w:p>
    <w:p w:rsidR="002B0970" w:rsidRDefault="002B0970" w:rsidP="002B0970">
      <w:pPr>
        <w:pStyle w:val="Style2"/>
        <w:widowControl/>
        <w:numPr>
          <w:ilvl w:val="0"/>
          <w:numId w:val="2"/>
        </w:numPr>
        <w:tabs>
          <w:tab w:val="left" w:pos="979"/>
        </w:tabs>
        <w:rPr>
          <w:rStyle w:val="FontStyle11"/>
        </w:rPr>
      </w:pPr>
      <w:r>
        <w:rPr>
          <w:rStyle w:val="FontStyle11"/>
        </w:rPr>
        <w:t xml:space="preserve">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</w:t>
      </w:r>
      <w:r w:rsidR="00FC794C">
        <w:rPr>
          <w:rStyle w:val="FontStyle11"/>
        </w:rPr>
        <w:t>суде</w:t>
      </w:r>
      <w:r>
        <w:rPr>
          <w:rStyle w:val="FontStyle11"/>
        </w:rPr>
        <w:t>.</w:t>
      </w:r>
    </w:p>
    <w:p w:rsidR="002B0970" w:rsidRDefault="002B0970" w:rsidP="002B0970">
      <w:pPr>
        <w:pStyle w:val="Style2"/>
        <w:widowControl/>
        <w:numPr>
          <w:ilvl w:val="0"/>
          <w:numId w:val="2"/>
        </w:numPr>
        <w:tabs>
          <w:tab w:val="left" w:pos="979"/>
        </w:tabs>
        <w:spacing w:before="5"/>
        <w:rPr>
          <w:rStyle w:val="FontStyle11"/>
        </w:rPr>
      </w:pPr>
      <w:r>
        <w:rPr>
          <w:rStyle w:val="FontStyle11"/>
        </w:rPr>
        <w:t>В уведомлении о намерении выполнять иную оплачиваемую работу (о выполнении иной оплачиваемой работы) (далее - уведомление), образец которого предусмотрен приложением № 1 к настоящему Порядку, необходимо указать следующие сведения:</w:t>
      </w:r>
    </w:p>
    <w:p w:rsidR="002B0970" w:rsidRDefault="002B0970" w:rsidP="002B0970">
      <w:pPr>
        <w:pStyle w:val="Style2"/>
        <w:widowControl/>
        <w:tabs>
          <w:tab w:val="left" w:pos="1022"/>
        </w:tabs>
        <w:ind w:left="730" w:firstLine="0"/>
        <w:jc w:val="left"/>
        <w:rPr>
          <w:rStyle w:val="FontStyle11"/>
        </w:rPr>
      </w:pPr>
      <w:r>
        <w:rPr>
          <w:rStyle w:val="FontStyle11"/>
        </w:rPr>
        <w:t>а)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фамилия, имя и отчество;</w:t>
      </w:r>
    </w:p>
    <w:p w:rsidR="002B0970" w:rsidRDefault="002B0970" w:rsidP="002B0970">
      <w:pPr>
        <w:pStyle w:val="Style2"/>
        <w:widowControl/>
        <w:tabs>
          <w:tab w:val="left" w:pos="1142"/>
        </w:tabs>
        <w:rPr>
          <w:rStyle w:val="FontStyle11"/>
        </w:rPr>
      </w:pPr>
      <w:r>
        <w:rPr>
          <w:rStyle w:val="FontStyle11"/>
        </w:rPr>
        <w:t>б)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наименование замещаемой должности, структурного подразделения</w:t>
      </w:r>
      <w:r w:rsidR="00FC794C">
        <w:rPr>
          <w:rStyle w:val="FontStyle11"/>
        </w:rPr>
        <w:t xml:space="preserve"> суда</w:t>
      </w:r>
      <w:r>
        <w:rPr>
          <w:rStyle w:val="FontStyle11"/>
        </w:rPr>
        <w:t>;</w:t>
      </w:r>
    </w:p>
    <w:p w:rsidR="002B0970" w:rsidRDefault="002B0970" w:rsidP="002B0970">
      <w:pPr>
        <w:pStyle w:val="Style2"/>
        <w:widowControl/>
        <w:tabs>
          <w:tab w:val="left" w:pos="984"/>
        </w:tabs>
        <w:spacing w:before="5"/>
        <w:ind w:firstLine="701"/>
        <w:rPr>
          <w:rStyle w:val="FontStyle11"/>
        </w:rPr>
      </w:pPr>
      <w:r>
        <w:rPr>
          <w:rStyle w:val="FontStyle11"/>
        </w:rPr>
        <w:lastRenderedPageBreak/>
        <w:t>в)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документ, в соответствии с которым будет выполняться (выполняется)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иная оплачиваемая работа (трудовой договор по совместительству, гражданско-правовой договор (авторский договор, договор возмездного оказания услуг и т.п.);</w:t>
      </w:r>
    </w:p>
    <w:p w:rsidR="002B0970" w:rsidRDefault="002B0970" w:rsidP="002B0970">
      <w:pPr>
        <w:pStyle w:val="Style2"/>
        <w:widowControl/>
        <w:tabs>
          <w:tab w:val="left" w:pos="984"/>
        </w:tabs>
        <w:ind w:firstLine="701"/>
        <w:rPr>
          <w:rStyle w:val="FontStyle11"/>
        </w:rPr>
      </w:pPr>
      <w:proofErr w:type="gramStart"/>
      <w:r>
        <w:rPr>
          <w:rStyle w:val="FontStyle11"/>
        </w:rPr>
        <w:t>г)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полное наименование организации (фамилия, имя, отчество (при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наличии) индивидуального предпринимателя или физического лица), с которой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(которым) будет заключен (заключен) договор о выполнении иной оплачиваемой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работы и ее (его) адрес;</w:t>
      </w:r>
      <w:proofErr w:type="gramEnd"/>
    </w:p>
    <w:p w:rsidR="002B0970" w:rsidRDefault="002B0970" w:rsidP="002B0970">
      <w:pPr>
        <w:pStyle w:val="Style2"/>
        <w:widowControl/>
        <w:tabs>
          <w:tab w:val="left" w:pos="984"/>
        </w:tabs>
        <w:spacing w:before="5"/>
        <w:ind w:firstLine="701"/>
        <w:rPr>
          <w:rStyle w:val="FontStyle11"/>
        </w:rPr>
      </w:pPr>
      <w:r>
        <w:rPr>
          <w:rStyle w:val="FontStyle11"/>
        </w:rPr>
        <w:t>д)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дата начала и окончания выполнения иной оплачиваемой работы (дата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начала и прекращения обязательств по договору либо срок действия трудового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договора), а также предполагаемый (установленный) режим рабочего времени;</w:t>
      </w:r>
    </w:p>
    <w:p w:rsidR="002B0970" w:rsidRDefault="002B0970" w:rsidP="002B0970">
      <w:pPr>
        <w:pStyle w:val="Style2"/>
        <w:widowControl/>
        <w:tabs>
          <w:tab w:val="left" w:pos="984"/>
        </w:tabs>
        <w:ind w:firstLine="701"/>
        <w:rPr>
          <w:rStyle w:val="FontStyle11"/>
        </w:rPr>
      </w:pPr>
      <w:r>
        <w:rPr>
          <w:rStyle w:val="FontStyle11"/>
        </w:rPr>
        <w:t>е)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характер выполняемой работы (педагогическая, научная, творческая или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иная деятельность);</w:t>
      </w:r>
    </w:p>
    <w:p w:rsidR="002B0970" w:rsidRDefault="002B0970" w:rsidP="002B0970">
      <w:pPr>
        <w:pStyle w:val="Style2"/>
        <w:widowControl/>
        <w:tabs>
          <w:tab w:val="left" w:pos="1051"/>
        </w:tabs>
        <w:spacing w:before="5"/>
        <w:ind w:firstLine="691"/>
        <w:rPr>
          <w:rStyle w:val="FontStyle11"/>
        </w:rPr>
      </w:pPr>
      <w:r>
        <w:rPr>
          <w:rStyle w:val="FontStyle11"/>
        </w:rPr>
        <w:t>ж)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наименование должности, основные обязанности (содержание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обязательств), тематику выполняемой работы (в том числе наименование</w:t>
      </w:r>
      <w:r w:rsidR="00FC794C">
        <w:rPr>
          <w:rStyle w:val="FontStyle11"/>
        </w:rPr>
        <w:t xml:space="preserve"> </w:t>
      </w:r>
      <w:r>
        <w:rPr>
          <w:rStyle w:val="FontStyle11"/>
        </w:rPr>
        <w:t>предмета преподавания, темы лекций, научно-исследовательской работы и т.п.);</w:t>
      </w:r>
    </w:p>
    <w:p w:rsidR="002B0970" w:rsidRDefault="002B0970" w:rsidP="002B0970">
      <w:pPr>
        <w:pStyle w:val="Style2"/>
        <w:widowControl/>
        <w:tabs>
          <w:tab w:val="left" w:pos="1022"/>
        </w:tabs>
        <w:ind w:left="758" w:firstLine="0"/>
        <w:jc w:val="left"/>
        <w:rPr>
          <w:rStyle w:val="FontStyle11"/>
        </w:rPr>
      </w:pPr>
      <w:r>
        <w:rPr>
          <w:rStyle w:val="FontStyle11"/>
        </w:rPr>
        <w:t>з)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условия оплаты труда (стоимость услуг и т.п.);</w:t>
      </w:r>
    </w:p>
    <w:p w:rsidR="002B0970" w:rsidRDefault="00B338F8" w:rsidP="002B0970">
      <w:pPr>
        <w:pStyle w:val="Style2"/>
        <w:widowControl/>
        <w:tabs>
          <w:tab w:val="left" w:pos="950"/>
        </w:tabs>
        <w:spacing w:before="10"/>
        <w:ind w:firstLine="686"/>
        <w:rPr>
          <w:rStyle w:val="FontStyle11"/>
        </w:rPr>
      </w:pPr>
      <w:r>
        <w:rPr>
          <w:rStyle w:val="FontStyle11"/>
        </w:rPr>
        <w:t xml:space="preserve"> </w:t>
      </w:r>
      <w:r w:rsidR="002B0970">
        <w:rPr>
          <w:rStyle w:val="FontStyle11"/>
        </w:rPr>
        <w:t>и)</w:t>
      </w:r>
      <w:r>
        <w:rPr>
          <w:rStyle w:val="FontStyle11"/>
        </w:rPr>
        <w:t xml:space="preserve"> </w:t>
      </w:r>
      <w:r w:rsidR="002B0970">
        <w:rPr>
          <w:rStyle w:val="FontStyle11"/>
        </w:rPr>
        <w:t>иные сведения, которые гражданский служащий считает необходимым</w:t>
      </w:r>
      <w:r w:rsidR="00FC794C">
        <w:rPr>
          <w:rStyle w:val="FontStyle11"/>
        </w:rPr>
        <w:t xml:space="preserve"> </w:t>
      </w:r>
      <w:r w:rsidR="002B0970">
        <w:rPr>
          <w:rStyle w:val="FontStyle11"/>
        </w:rPr>
        <w:t>сообщить.</w:t>
      </w:r>
    </w:p>
    <w:p w:rsidR="00B70498" w:rsidRDefault="00B70498" w:rsidP="00B70498">
      <w:pPr>
        <w:pStyle w:val="Style2"/>
        <w:widowControl/>
        <w:tabs>
          <w:tab w:val="left" w:pos="1195"/>
        </w:tabs>
        <w:spacing w:before="67"/>
        <w:rPr>
          <w:rStyle w:val="FontStyle11"/>
        </w:rPr>
      </w:pPr>
      <w:r>
        <w:rPr>
          <w:rStyle w:val="FontStyle11"/>
        </w:rPr>
        <w:t>6.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 xml:space="preserve">Гражданские служащие </w:t>
      </w:r>
      <w:r w:rsidR="0014758B">
        <w:rPr>
          <w:rStyle w:val="FontStyle11"/>
        </w:rPr>
        <w:t>суда</w:t>
      </w:r>
      <w:r>
        <w:rPr>
          <w:rStyle w:val="FontStyle11"/>
        </w:rPr>
        <w:t xml:space="preserve"> представляют</w:t>
      </w:r>
      <w:r w:rsidR="0014758B">
        <w:rPr>
          <w:rStyle w:val="FontStyle11"/>
        </w:rPr>
        <w:t xml:space="preserve"> </w:t>
      </w:r>
      <w:r>
        <w:rPr>
          <w:rStyle w:val="FontStyle11"/>
        </w:rPr>
        <w:t xml:space="preserve">уведомление с визой руководителя структурного подразделения </w:t>
      </w:r>
      <w:r w:rsidR="0014758B">
        <w:rPr>
          <w:rStyle w:val="FontStyle11"/>
        </w:rPr>
        <w:t>суда</w:t>
      </w:r>
      <w:r>
        <w:rPr>
          <w:rStyle w:val="FontStyle11"/>
        </w:rPr>
        <w:t>, в котором он проходит гражданскую службу для регистрации в</w:t>
      </w:r>
      <w:r w:rsidR="0014758B">
        <w:rPr>
          <w:rStyle w:val="FontStyle11"/>
        </w:rPr>
        <w:t xml:space="preserve"> отдел кадров и государственной службы</w:t>
      </w:r>
      <w:r>
        <w:rPr>
          <w:rStyle w:val="FontStyle11"/>
        </w:rPr>
        <w:t>.</w:t>
      </w:r>
    </w:p>
    <w:p w:rsidR="00B70498" w:rsidRDefault="00B70498" w:rsidP="00B70498">
      <w:pPr>
        <w:pStyle w:val="Style1"/>
        <w:widowControl/>
        <w:ind w:firstLine="710"/>
        <w:rPr>
          <w:rStyle w:val="FontStyle11"/>
        </w:rPr>
      </w:pPr>
      <w:r>
        <w:rPr>
          <w:rStyle w:val="FontStyle11"/>
        </w:rPr>
        <w:t xml:space="preserve">7. Регистрация уведомления осуществляется должностным лицом </w:t>
      </w:r>
      <w:r w:rsidR="0014758B">
        <w:rPr>
          <w:rStyle w:val="FontStyle11"/>
        </w:rPr>
        <w:t xml:space="preserve">отдела кадров и государственной службы </w:t>
      </w:r>
      <w:r>
        <w:rPr>
          <w:rStyle w:val="FontStyle11"/>
        </w:rPr>
        <w:t>в день его поступления в Журнале регистрации уведомлений о выполнении иной оплачиваемой работы (далее - Журнал регистрации), образец которого предусмотрен приложением № 2 к настоящему Порядку. Листы журнала регистрации должны быть пронумерованы, п</w:t>
      </w:r>
      <w:r w:rsidR="0014758B">
        <w:rPr>
          <w:rStyle w:val="FontStyle11"/>
        </w:rPr>
        <w:t>рошнурованы и скреплены гербовой печатью суда.</w:t>
      </w:r>
    </w:p>
    <w:p w:rsidR="00B70498" w:rsidRDefault="00B70498" w:rsidP="00B338F8">
      <w:pPr>
        <w:pStyle w:val="Style2"/>
        <w:widowControl/>
        <w:tabs>
          <w:tab w:val="left" w:pos="1128"/>
        </w:tabs>
        <w:ind w:left="709" w:firstLine="0"/>
        <w:jc w:val="left"/>
        <w:rPr>
          <w:rStyle w:val="FontStyle11"/>
        </w:rPr>
      </w:pPr>
      <w:r>
        <w:rPr>
          <w:rStyle w:val="FontStyle11"/>
        </w:rPr>
        <w:t>8.</w:t>
      </w:r>
      <w:r w:rsidR="00B338F8">
        <w:rPr>
          <w:rStyle w:val="FontStyle11"/>
        </w:rPr>
        <w:t xml:space="preserve"> </w:t>
      </w:r>
      <w:r>
        <w:rPr>
          <w:rStyle w:val="FontStyle11"/>
        </w:rPr>
        <w:t>Отказ в регистрации уведомления не допускается.</w:t>
      </w:r>
    </w:p>
    <w:p w:rsidR="00B338F8" w:rsidRDefault="00B70498" w:rsidP="00B338F8">
      <w:pPr>
        <w:pStyle w:val="Style2"/>
        <w:widowControl/>
        <w:tabs>
          <w:tab w:val="left" w:pos="1066"/>
          <w:tab w:val="left" w:pos="6749"/>
        </w:tabs>
        <w:ind w:firstLine="709"/>
        <w:rPr>
          <w:rStyle w:val="FontStyle11"/>
        </w:rPr>
      </w:pPr>
      <w:r>
        <w:rPr>
          <w:rStyle w:val="FontStyle11"/>
        </w:rPr>
        <w:t>9.</w:t>
      </w:r>
      <w:r w:rsidR="00B338F8">
        <w:rPr>
          <w:rStyle w:val="FontStyle11"/>
          <w:sz w:val="20"/>
          <w:szCs w:val="20"/>
        </w:rPr>
        <w:t xml:space="preserve"> </w:t>
      </w:r>
      <w:r>
        <w:rPr>
          <w:rStyle w:val="FontStyle11"/>
        </w:rPr>
        <w:t xml:space="preserve">Зарегистрированное уведомление </w:t>
      </w:r>
      <w:r w:rsidR="0014758B">
        <w:rPr>
          <w:rStyle w:val="FontStyle11"/>
        </w:rPr>
        <w:t xml:space="preserve">отдел кадров и государственной службы </w:t>
      </w:r>
      <w:r>
        <w:rPr>
          <w:rStyle w:val="FontStyle11"/>
        </w:rPr>
        <w:t xml:space="preserve">представляет </w:t>
      </w:r>
      <w:r w:rsidR="0014758B">
        <w:rPr>
          <w:rStyle w:val="FontStyle11"/>
        </w:rPr>
        <w:t>председателю суда</w:t>
      </w:r>
      <w:r>
        <w:rPr>
          <w:rStyle w:val="FontStyle11"/>
        </w:rPr>
        <w:t xml:space="preserve"> для ознакомления.</w:t>
      </w:r>
    </w:p>
    <w:p w:rsidR="00B70498" w:rsidRDefault="00B70498" w:rsidP="00B338F8">
      <w:pPr>
        <w:pStyle w:val="Style2"/>
        <w:widowControl/>
        <w:tabs>
          <w:tab w:val="left" w:pos="1066"/>
          <w:tab w:val="left" w:pos="6749"/>
        </w:tabs>
        <w:ind w:firstLine="709"/>
        <w:rPr>
          <w:rStyle w:val="FontStyle11"/>
        </w:rPr>
      </w:pPr>
      <w:r>
        <w:rPr>
          <w:rStyle w:val="FontStyle11"/>
        </w:rPr>
        <w:t>10.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 xml:space="preserve">После ознакомления </w:t>
      </w:r>
      <w:r w:rsidR="0014758B">
        <w:rPr>
          <w:rStyle w:val="FontStyle11"/>
        </w:rPr>
        <w:t>председателя суда</w:t>
      </w:r>
      <w:r>
        <w:rPr>
          <w:rStyle w:val="FontStyle11"/>
        </w:rPr>
        <w:t xml:space="preserve"> с</w:t>
      </w:r>
      <w:r w:rsidR="0014758B">
        <w:rPr>
          <w:rStyle w:val="FontStyle11"/>
        </w:rPr>
        <w:t xml:space="preserve"> </w:t>
      </w:r>
      <w:r>
        <w:rPr>
          <w:rStyle w:val="FontStyle11"/>
        </w:rPr>
        <w:t xml:space="preserve">уведомлением </w:t>
      </w:r>
      <w:r w:rsidR="0014758B">
        <w:rPr>
          <w:rStyle w:val="FontStyle11"/>
        </w:rPr>
        <w:t>отдел кадров и государственной службы приобщает его</w:t>
      </w:r>
      <w:r>
        <w:rPr>
          <w:rStyle w:val="FontStyle11"/>
        </w:rPr>
        <w:t xml:space="preserve"> к личному делу гражданского служащего.</w:t>
      </w:r>
    </w:p>
    <w:p w:rsidR="00B70498" w:rsidRDefault="00B70498" w:rsidP="00B70498">
      <w:pPr>
        <w:pStyle w:val="Style2"/>
        <w:widowControl/>
        <w:tabs>
          <w:tab w:val="left" w:pos="1301"/>
        </w:tabs>
        <w:ind w:firstLine="730"/>
        <w:rPr>
          <w:rStyle w:val="FontStyle11"/>
        </w:rPr>
      </w:pPr>
      <w:r>
        <w:rPr>
          <w:rStyle w:val="FontStyle11"/>
        </w:rPr>
        <w:t>11.</w:t>
      </w:r>
      <w:r w:rsidR="001E636E">
        <w:rPr>
          <w:rStyle w:val="FontStyle11"/>
          <w:sz w:val="20"/>
          <w:szCs w:val="20"/>
        </w:rPr>
        <w:t xml:space="preserve"> </w:t>
      </w:r>
      <w:r>
        <w:rPr>
          <w:rStyle w:val="FontStyle11"/>
        </w:rPr>
        <w:t>Копия зарегистрированного уведомления выдается гражданскому</w:t>
      </w:r>
      <w:r w:rsidR="0014758B">
        <w:rPr>
          <w:rStyle w:val="FontStyle11"/>
        </w:rPr>
        <w:t xml:space="preserve"> </w:t>
      </w:r>
      <w:r>
        <w:rPr>
          <w:rStyle w:val="FontStyle11"/>
        </w:rPr>
        <w:t>служащему на руки либо направляется по почте с уведомлением о получении.</w:t>
      </w:r>
    </w:p>
    <w:p w:rsidR="00B70498" w:rsidRDefault="00B70498" w:rsidP="00B70498">
      <w:pPr>
        <w:pStyle w:val="Style2"/>
        <w:widowControl/>
        <w:tabs>
          <w:tab w:val="left" w:pos="1128"/>
        </w:tabs>
        <w:ind w:firstLine="730"/>
        <w:rPr>
          <w:rStyle w:val="FontStyle11"/>
        </w:rPr>
      </w:pPr>
      <w:r>
        <w:rPr>
          <w:rStyle w:val="FontStyle11"/>
        </w:rPr>
        <w:t>12.</w:t>
      </w:r>
      <w:r>
        <w:rPr>
          <w:rStyle w:val="FontStyle11"/>
          <w:sz w:val="20"/>
          <w:szCs w:val="20"/>
        </w:rPr>
        <w:tab/>
      </w:r>
      <w:r>
        <w:rPr>
          <w:rStyle w:val="FontStyle11"/>
        </w:rPr>
        <w:t>В случае изменения условий договора о выполнении иной оплачиваемой</w:t>
      </w:r>
      <w:r w:rsidR="0014758B">
        <w:rPr>
          <w:rStyle w:val="FontStyle11"/>
        </w:rPr>
        <w:t xml:space="preserve"> </w:t>
      </w:r>
      <w:r>
        <w:rPr>
          <w:rStyle w:val="FontStyle11"/>
        </w:rPr>
        <w:t>работы или заключения нового договора (в том числе в связи с истечением срока</w:t>
      </w:r>
      <w:r w:rsidR="0014758B">
        <w:rPr>
          <w:rStyle w:val="FontStyle11"/>
        </w:rPr>
        <w:t xml:space="preserve"> </w:t>
      </w:r>
      <w:r>
        <w:rPr>
          <w:rStyle w:val="FontStyle11"/>
        </w:rPr>
        <w:t>действия предыдущего договора) необходимо представлять новое уведомление.</w:t>
      </w:r>
    </w:p>
    <w:p w:rsidR="002B0970" w:rsidRDefault="002B0970" w:rsidP="002B0970">
      <w:pPr>
        <w:pStyle w:val="Style1"/>
        <w:widowControl/>
        <w:tabs>
          <w:tab w:val="left" w:pos="994"/>
        </w:tabs>
        <w:spacing w:line="341" w:lineRule="exact"/>
        <w:ind w:left="720" w:firstLine="0"/>
        <w:rPr>
          <w:rStyle w:val="FontStyle13"/>
        </w:rPr>
      </w:pPr>
    </w:p>
    <w:p w:rsidR="00D80BA3" w:rsidRDefault="00D80BA3" w:rsidP="002B0970">
      <w:pPr>
        <w:pStyle w:val="Style1"/>
        <w:widowControl/>
        <w:tabs>
          <w:tab w:val="left" w:pos="994"/>
        </w:tabs>
        <w:spacing w:line="341" w:lineRule="exact"/>
        <w:ind w:left="720" w:firstLine="0"/>
        <w:rPr>
          <w:rStyle w:val="FontStyle13"/>
        </w:rPr>
      </w:pPr>
    </w:p>
    <w:p w:rsidR="00D80BA3" w:rsidRDefault="00D80BA3" w:rsidP="002B0970">
      <w:pPr>
        <w:pStyle w:val="Style1"/>
        <w:widowControl/>
        <w:tabs>
          <w:tab w:val="left" w:pos="994"/>
        </w:tabs>
        <w:spacing w:line="341" w:lineRule="exact"/>
        <w:ind w:left="720" w:firstLine="0"/>
        <w:rPr>
          <w:rStyle w:val="FontStyle13"/>
        </w:rPr>
      </w:pPr>
    </w:p>
    <w:p w:rsidR="00D80BA3" w:rsidRDefault="00D80BA3" w:rsidP="002B0970">
      <w:pPr>
        <w:pStyle w:val="Style1"/>
        <w:widowControl/>
        <w:tabs>
          <w:tab w:val="left" w:pos="994"/>
        </w:tabs>
        <w:spacing w:line="341" w:lineRule="exact"/>
        <w:ind w:left="720" w:firstLine="0"/>
        <w:rPr>
          <w:rStyle w:val="FontStyle13"/>
        </w:rPr>
      </w:pPr>
    </w:p>
    <w:p w:rsidR="00D80BA3" w:rsidRDefault="00D80BA3" w:rsidP="002B0970">
      <w:pPr>
        <w:pStyle w:val="Style1"/>
        <w:widowControl/>
        <w:tabs>
          <w:tab w:val="left" w:pos="994"/>
        </w:tabs>
        <w:spacing w:line="341" w:lineRule="exact"/>
        <w:ind w:left="720" w:firstLine="0"/>
        <w:rPr>
          <w:rStyle w:val="FontStyle13"/>
        </w:rPr>
      </w:pPr>
    </w:p>
    <w:p w:rsidR="00D80BA3" w:rsidRDefault="00D80BA3" w:rsidP="002B0970">
      <w:pPr>
        <w:pStyle w:val="Style1"/>
        <w:widowControl/>
        <w:tabs>
          <w:tab w:val="left" w:pos="994"/>
        </w:tabs>
        <w:spacing w:line="341" w:lineRule="exact"/>
        <w:ind w:left="720" w:firstLine="0"/>
        <w:rPr>
          <w:rStyle w:val="FontStyle13"/>
        </w:rPr>
      </w:pPr>
    </w:p>
    <w:p w:rsidR="00D80BA3" w:rsidRDefault="00D80BA3" w:rsidP="002B0970">
      <w:pPr>
        <w:pStyle w:val="Style1"/>
        <w:widowControl/>
        <w:tabs>
          <w:tab w:val="left" w:pos="994"/>
        </w:tabs>
        <w:spacing w:line="341" w:lineRule="exact"/>
        <w:ind w:left="720" w:firstLine="0"/>
        <w:rPr>
          <w:rStyle w:val="FontStyle13"/>
        </w:rPr>
      </w:pPr>
    </w:p>
    <w:p w:rsidR="00E962FB" w:rsidRDefault="00D80BA3" w:rsidP="00E962F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</w:t>
      </w:r>
      <w:r w:rsidR="001363DD">
        <w:rPr>
          <w:rFonts w:ascii="Courier New" w:hAnsi="Courier New" w:cs="Courier New"/>
          <w:sz w:val="20"/>
          <w:szCs w:val="20"/>
        </w:rPr>
        <w:t xml:space="preserve">              </w:t>
      </w:r>
      <w:r w:rsidR="00E962FB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Арбитражного суда 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Тыва 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 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962FB" w:rsidRPr="00E32D0B" w:rsidRDefault="00E962FB" w:rsidP="00E962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2D0B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32D0B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ФИО), </w:t>
      </w:r>
      <w:r w:rsidRPr="00E32D0B">
        <w:rPr>
          <w:rFonts w:ascii="Times New Roman" w:hAnsi="Times New Roman" w:cs="Times New Roman"/>
          <w:sz w:val="20"/>
          <w:szCs w:val="20"/>
        </w:rPr>
        <w:t>должност</w:t>
      </w:r>
      <w:r>
        <w:rPr>
          <w:rFonts w:ascii="Times New Roman" w:hAnsi="Times New Roman" w:cs="Times New Roman"/>
          <w:sz w:val="20"/>
          <w:szCs w:val="20"/>
        </w:rPr>
        <w:t>ь</w:t>
      </w:r>
      <w:r w:rsidRPr="00E32D0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962FB" w:rsidRPr="00E32D0B" w:rsidRDefault="00E962FB" w:rsidP="00E962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D0B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E962FB" w:rsidRPr="00E32D0B" w:rsidRDefault="00E962FB" w:rsidP="00E962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D0B">
        <w:rPr>
          <w:rFonts w:ascii="Times New Roman" w:hAnsi="Times New Roman" w:cs="Times New Roman"/>
          <w:b/>
          <w:sz w:val="24"/>
          <w:szCs w:val="24"/>
        </w:rPr>
        <w:t>о намерении выполнять иную оплачиваемую работу</w:t>
      </w:r>
    </w:p>
    <w:p w:rsidR="00E962FB" w:rsidRPr="00E32D0B" w:rsidRDefault="00E962FB" w:rsidP="00E962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D0B">
        <w:rPr>
          <w:rFonts w:ascii="Times New Roman" w:hAnsi="Times New Roman" w:cs="Times New Roman"/>
          <w:b/>
          <w:sz w:val="24"/>
          <w:szCs w:val="24"/>
        </w:rPr>
        <w:t>(о выполнении иной оплачиваемой работы)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</w:t>
      </w:r>
      <w:hyperlink r:id="rId8" w:history="1">
        <w:r>
          <w:rPr>
            <w:rStyle w:val="a9"/>
            <w:rFonts w:ascii="Times New Roman" w:hAnsi="Times New Roman" w:cs="Times New Roman"/>
            <w:sz w:val="24"/>
            <w:szCs w:val="24"/>
          </w:rPr>
          <w:t>частью 2 статьи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27.07.2004 № 79-ФЗ "О государственной гражданской службе Российской Федерации" я, ____________________________________________________________________________,</w:t>
      </w:r>
    </w:p>
    <w:p w:rsidR="00E962FB" w:rsidRPr="00E32D0B" w:rsidRDefault="00E962FB" w:rsidP="00E962FB">
      <w:pPr>
        <w:autoSpaceDE w:val="0"/>
        <w:autoSpaceDN w:val="0"/>
        <w:adjustRightInd w:val="0"/>
        <w:spacing w:after="0" w:line="240" w:lineRule="auto"/>
        <w:ind w:right="141"/>
        <w:jc w:val="center"/>
        <w:rPr>
          <w:rFonts w:ascii="Times New Roman" w:hAnsi="Times New Roman" w:cs="Times New Roman"/>
          <w:sz w:val="20"/>
          <w:szCs w:val="20"/>
        </w:rPr>
      </w:pPr>
      <w:r w:rsidRPr="00E32D0B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замещающи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должность федеральной государственной гражданской службы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____________________________________________________________________________,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(наименование замещаемой должности в Арбитражном суде Республики Тыва)</w:t>
      </w:r>
    </w:p>
    <w:p w:rsidR="00E962FB" w:rsidRDefault="00E962FB" w:rsidP="00E962FB">
      <w:pPr>
        <w:autoSpaceDE w:val="0"/>
        <w:autoSpaceDN w:val="0"/>
        <w:adjustRightInd w:val="0"/>
        <w:spacing w:before="100" w:beforeAutospacing="1" w:after="100" w:afterAutospacing="1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намере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выполнять (выполняю)  с "__" ________ 20__ года по "__" ______ 20__ года оплачиваемую деятельность: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___________________________________________________________________________________________,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>(указывается: документ, в соответствии с которым будет выполняться (выполняется)  иная оплачиваемая</w:t>
      </w:r>
      <w:proofErr w:type="gramEnd"/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работа (трудовой договор по совместительству, гражданско-правовой договор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авторский договор,    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договор возмездного оказания услуг и т.п.); полное наименование организации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фамилия, имя, отчество 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(при наличии) индивидуального предпринимателя или физического лица), с которой (которым) будет  </w:t>
      </w:r>
      <w:proofErr w:type="gramEnd"/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заключен (заключен) договор о выполнении иной оплачиваемой работы и ее (его</w:t>
      </w:r>
      <w:proofErr w:type="gramStart"/>
      <w:r>
        <w:rPr>
          <w:rFonts w:ascii="Times New Roman" w:hAnsi="Times New Roman" w:cs="Times New Roman"/>
          <w:sz w:val="20"/>
          <w:szCs w:val="20"/>
        </w:rPr>
        <w:t>0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адрес; предполагаемый 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(установленный) режим рабочего времени; характер выполняемой работы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педагогическая, научная,  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творческая или иная деятельность); наименование должности, основные обязанности (содержание 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after="240"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обязательств), тематику выполняемой работы (в том числе наименование предмета 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преподавания, темы лекций, научно- исследовательской работы и т.п.); условия оплаты труда (стоимость   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>услуг и т.п.); иные сведения, которые гражданский служащий считает необходимым сообщить)</w:t>
      </w:r>
      <w:proofErr w:type="gramEnd"/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</w:t>
      </w:r>
      <w:r>
        <w:rPr>
          <w:rFonts w:ascii="Times New Roman" w:hAnsi="Times New Roman" w:cs="Times New Roman"/>
          <w:sz w:val="24"/>
          <w:szCs w:val="24"/>
        </w:rPr>
        <w:t>Приложение (при наличии):</w:t>
      </w: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ind w:left="340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 услуг и т.п.);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Выполнение указанной работы не повлечет за собой возникновение конфликта интересов. 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 выполнении указанной работы обязуюсь соблюдать запреты и требования, предусмотренные </w:t>
      </w:r>
      <w:hyperlink r:id="rId9" w:history="1">
        <w:r>
          <w:rPr>
            <w:rStyle w:val="a9"/>
            <w:rFonts w:ascii="Times New Roman" w:hAnsi="Times New Roman" w:cs="Times New Roman"/>
            <w:sz w:val="24"/>
            <w:szCs w:val="24"/>
          </w:rPr>
          <w:t>статьями 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>
          <w:rPr>
            <w:rStyle w:val="a9"/>
            <w:rFonts w:ascii="Times New Roman" w:hAnsi="Times New Roman" w:cs="Times New Roman"/>
            <w:sz w:val="24"/>
            <w:szCs w:val="24"/>
          </w:rPr>
          <w:t>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№ 79-ФЗ "О  государственной гражданской службе Российской Федерации".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962FB" w:rsidRDefault="00E962FB" w:rsidP="00E96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"__" _______ 20__ г. _____________                                                      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(подпись)                                                                        (расшифровка подписи)</w:t>
      </w:r>
    </w:p>
    <w:p w:rsidR="00E962FB" w:rsidRDefault="00E962FB" w:rsidP="00E962FB">
      <w:pPr>
        <w:pStyle w:val="Style1"/>
        <w:widowControl/>
        <w:tabs>
          <w:tab w:val="left" w:pos="994"/>
        </w:tabs>
        <w:spacing w:line="341" w:lineRule="exact"/>
        <w:ind w:left="720" w:firstLine="0"/>
        <w:rPr>
          <w:rStyle w:val="FontStyle13"/>
        </w:rPr>
      </w:pPr>
    </w:p>
    <w:p w:rsidR="00E962FB" w:rsidRDefault="00E962FB" w:rsidP="00E962FB">
      <w:pPr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Ознакомлен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                                                   ________________________________</w:t>
      </w:r>
    </w:p>
    <w:p w:rsidR="00E962FB" w:rsidRDefault="00E962FB" w:rsidP="00E962FB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(должность, фамилия, инициалы                                                                              (дата, подпись)                                                                                          руководителя структурного подразделения суда</w:t>
      </w:r>
      <w:proofErr w:type="gramEnd"/>
    </w:p>
    <w:p w:rsidR="00E962FB" w:rsidRDefault="00E962FB" w:rsidP="00E962FB">
      <w:pPr>
        <w:tabs>
          <w:tab w:val="left" w:pos="5387"/>
        </w:tabs>
        <w:autoSpaceDE w:val="0"/>
        <w:autoSpaceDN w:val="0"/>
        <w:adjustRightInd w:val="0"/>
        <w:spacing w:line="240" w:lineRule="auto"/>
        <w:ind w:right="-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</w:t>
      </w:r>
      <w:proofErr w:type="gramStart"/>
      <w:r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гражданский служащий проходит службу)</w:t>
      </w:r>
    </w:p>
    <w:p w:rsidR="00E962FB" w:rsidRDefault="00E962FB" w:rsidP="00E962FB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E962FB" w:rsidRDefault="00E962FB" w:rsidP="00E962FB">
      <w:pPr>
        <w:pStyle w:val="ConsPlusTitle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                               </w:t>
      </w:r>
    </w:p>
    <w:p w:rsidR="00E962FB" w:rsidRDefault="00E962FB" w:rsidP="00E962FB">
      <w:pPr>
        <w:pStyle w:val="ConsPlusTitle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регистрации уведомлений</w:t>
      </w:r>
      <w:r>
        <w:rPr>
          <w:rFonts w:ascii="Times New Roman" w:hAnsi="Times New Roman" w:cs="Times New Roman"/>
        </w:rPr>
        <w:t xml:space="preserve">                                                        _____________________________</w:t>
      </w:r>
    </w:p>
    <w:p w:rsidR="00E962FB" w:rsidRDefault="00E962FB" w:rsidP="00E962FB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E962FB" w:rsidRDefault="00E962FB" w:rsidP="00E962FB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E962FB" w:rsidRDefault="00E962FB" w:rsidP="00E962FB">
      <w:pPr>
        <w:pStyle w:val="ConsPlusTitle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Дата регистрации уведомления</w:t>
      </w:r>
      <w:r>
        <w:rPr>
          <w:rFonts w:ascii="Times New Roman" w:hAnsi="Times New Roman" w:cs="Times New Roman"/>
        </w:rPr>
        <w:t xml:space="preserve">                                       "__" _______________ 20___ г.</w:t>
      </w:r>
    </w:p>
    <w:p w:rsidR="00E962FB" w:rsidRDefault="00E962FB" w:rsidP="00E962FB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E962FB" w:rsidRDefault="00E962FB" w:rsidP="00E962FB">
      <w:pPr>
        <w:pStyle w:val="ConsPlusTitle"/>
        <w:jc w:val="both"/>
        <w:outlineLvl w:val="0"/>
        <w:rPr>
          <w:rFonts w:ascii="Times New Roman" w:hAnsi="Times New Roman" w:cs="Times New Roman"/>
        </w:rPr>
      </w:pP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                                           _______________________________</w:t>
      </w:r>
    </w:p>
    <w:p w:rsidR="00E962FB" w:rsidRDefault="00E962FB" w:rsidP="00E962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фамилия, инициалы гражданского служащего,       (подпись гражданского служащего, зарегистрировавшего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зарегистрировавшего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уведомление)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уведомление)</w:t>
      </w:r>
    </w:p>
    <w:p w:rsidR="00E962FB" w:rsidRDefault="00E962FB" w:rsidP="00E962FB"/>
    <w:p w:rsidR="00013130" w:rsidRDefault="00013130" w:rsidP="00E962FB">
      <w:pPr>
        <w:autoSpaceDE w:val="0"/>
        <w:autoSpaceDN w:val="0"/>
        <w:adjustRightInd w:val="0"/>
        <w:spacing w:after="0" w:line="240" w:lineRule="auto"/>
        <w:jc w:val="right"/>
      </w:pPr>
    </w:p>
    <w:p w:rsidR="00521879" w:rsidRDefault="00521879"/>
    <w:p w:rsidR="00815C96" w:rsidRDefault="00815C96"/>
    <w:p w:rsidR="00815C96" w:rsidRDefault="00815C96"/>
    <w:p w:rsidR="00815C96" w:rsidRDefault="00815C96"/>
    <w:p w:rsidR="00815C96" w:rsidRDefault="00815C96"/>
    <w:p w:rsidR="00815C96" w:rsidRDefault="00815C96"/>
    <w:p w:rsidR="00815C96" w:rsidRDefault="00815C96"/>
    <w:p w:rsidR="00815C96" w:rsidRDefault="00815C96" w:rsidP="00815C96">
      <w:pPr>
        <w:pStyle w:val="Style1"/>
        <w:widowControl/>
        <w:spacing w:line="240" w:lineRule="exact"/>
        <w:jc w:val="right"/>
        <w:sectPr w:rsidR="00815C96" w:rsidSect="0052187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5C96" w:rsidRPr="00815C96" w:rsidRDefault="00815C96" w:rsidP="00815C96">
      <w:pPr>
        <w:pStyle w:val="Style1"/>
        <w:widowControl/>
        <w:spacing w:line="240" w:lineRule="exact"/>
        <w:jc w:val="right"/>
        <w:rPr>
          <w:rStyle w:val="FontStyle11"/>
          <w:sz w:val="24"/>
          <w:szCs w:val="24"/>
        </w:rPr>
      </w:pPr>
      <w:r w:rsidRPr="00B17F74">
        <w:lastRenderedPageBreak/>
        <w:t>Приложение № 2</w:t>
      </w:r>
    </w:p>
    <w:p w:rsidR="00815C96" w:rsidRPr="00B17F74" w:rsidRDefault="00815C96" w:rsidP="00815C96">
      <w:pPr>
        <w:pStyle w:val="Style1"/>
        <w:widowControl/>
        <w:spacing w:before="168" w:line="307" w:lineRule="exact"/>
        <w:ind w:firstLine="0"/>
        <w:jc w:val="center"/>
        <w:rPr>
          <w:rStyle w:val="FontStyle11"/>
          <w:sz w:val="28"/>
        </w:rPr>
      </w:pPr>
      <w:r w:rsidRPr="00B17F74">
        <w:rPr>
          <w:rStyle w:val="FontStyle11"/>
          <w:sz w:val="28"/>
        </w:rPr>
        <w:t>Журнал</w:t>
      </w:r>
    </w:p>
    <w:p w:rsidR="00815C96" w:rsidRDefault="00815C96" w:rsidP="00815C96">
      <w:pPr>
        <w:pStyle w:val="Style1"/>
        <w:widowControl/>
        <w:spacing w:line="307" w:lineRule="exact"/>
        <w:ind w:firstLine="0"/>
        <w:jc w:val="center"/>
        <w:rPr>
          <w:rStyle w:val="FontStyle11"/>
          <w:sz w:val="28"/>
        </w:rPr>
      </w:pPr>
      <w:r w:rsidRPr="00B17F74">
        <w:rPr>
          <w:rStyle w:val="FontStyle11"/>
          <w:sz w:val="28"/>
        </w:rPr>
        <w:t>регистрации уведомлений о намере</w:t>
      </w:r>
      <w:r>
        <w:rPr>
          <w:rStyle w:val="FontStyle11"/>
          <w:sz w:val="28"/>
        </w:rPr>
        <w:t xml:space="preserve">нии выполнять иную оплачиваемую </w:t>
      </w:r>
      <w:r w:rsidRPr="00B17F74">
        <w:rPr>
          <w:rStyle w:val="FontStyle11"/>
          <w:sz w:val="28"/>
        </w:rPr>
        <w:t>работу</w:t>
      </w:r>
    </w:p>
    <w:p w:rsidR="00815C96" w:rsidRPr="00B17F74" w:rsidRDefault="00815C96" w:rsidP="00815C96">
      <w:pPr>
        <w:pStyle w:val="Style1"/>
        <w:widowControl/>
        <w:spacing w:line="307" w:lineRule="exact"/>
        <w:ind w:firstLine="0"/>
        <w:jc w:val="center"/>
        <w:rPr>
          <w:rStyle w:val="FontStyle11"/>
          <w:sz w:val="28"/>
        </w:rPr>
      </w:pPr>
      <w:r w:rsidRPr="00B17F74">
        <w:rPr>
          <w:rStyle w:val="FontStyle11"/>
          <w:sz w:val="28"/>
        </w:rPr>
        <w:t>(о выполнении иной оплачиваемой работы)</w:t>
      </w:r>
    </w:p>
    <w:p w:rsidR="00815C96" w:rsidRPr="00B17F74" w:rsidRDefault="00815C96" w:rsidP="00815C96">
      <w:pPr>
        <w:spacing w:after="221" w:line="1" w:lineRule="exact"/>
        <w:jc w:val="center"/>
        <w:rPr>
          <w:sz w:val="10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1853"/>
        <w:gridCol w:w="1699"/>
        <w:gridCol w:w="1555"/>
        <w:gridCol w:w="2842"/>
        <w:gridCol w:w="2112"/>
        <w:gridCol w:w="1862"/>
        <w:gridCol w:w="2006"/>
      </w:tblGrid>
      <w:tr w:rsidR="00815C96" w:rsidRPr="00815C96" w:rsidTr="00032F03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ind w:left="10" w:hanging="10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 xml:space="preserve">№ </w:t>
            </w:r>
            <w:proofErr w:type="gramStart"/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п</w:t>
            </w:r>
            <w:proofErr w:type="gramEnd"/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/п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Фамилия, имя и отчество федерального государственного гражданского служащего, представивше</w:t>
            </w:r>
            <w:bookmarkStart w:id="0" w:name="_GoBack"/>
            <w:bookmarkEnd w:id="0"/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го уведомление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Должность федерального государственного гражданского служащего, представившего уведомление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Дата поступления уведомления в отдел кадров и государственной службы</w:t>
            </w:r>
          </w:p>
          <w:p w:rsidR="00815C96" w:rsidRPr="00815C96" w:rsidRDefault="00815C96" w:rsidP="00032F03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  <w:sz w:val="22"/>
                <w:szCs w:val="22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 xml:space="preserve">Наименование организации, где планируется осуществление иной оплачиваемой работы (осуществляется иная оплачиваемая работа), срок </w:t>
            </w:r>
            <w:r w:rsidRPr="00815C96">
              <w:rPr>
                <w:rStyle w:val="FontStyle15"/>
                <w:rFonts w:eastAsiaTheme="minorEastAsia"/>
                <w:sz w:val="22"/>
                <w:szCs w:val="22"/>
              </w:rPr>
              <w:t xml:space="preserve">выполнения </w:t>
            </w: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работы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Фамилия, имя и отчество федерального государственного гражданского служащего, принявшего уведомление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4"/>
              <w:widowControl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Подпись федерального государственного гражданского служащего, принявшего уведомление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Подпись федерального государственного гражданского служащего в получении копии уведомления</w:t>
            </w:r>
          </w:p>
        </w:tc>
      </w:tr>
      <w:tr w:rsidR="00815C96" w:rsidRPr="00815C96" w:rsidTr="00032F03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spacing w:line="240" w:lineRule="auto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  <w:sz w:val="22"/>
                <w:szCs w:val="22"/>
              </w:rPr>
            </w:pPr>
            <w:r w:rsidRPr="00815C96">
              <w:rPr>
                <w:rStyle w:val="FontStyle13"/>
                <w:rFonts w:eastAsiaTheme="minorEastAsia"/>
                <w:sz w:val="22"/>
                <w:szCs w:val="22"/>
              </w:rPr>
              <w:t>8</w:t>
            </w:r>
          </w:p>
        </w:tc>
      </w:tr>
      <w:tr w:rsidR="00815C96" w:rsidRPr="00815C96" w:rsidTr="00032F03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815C96" w:rsidRPr="00815C96" w:rsidTr="00032F03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815C96" w:rsidRPr="00815C96" w:rsidTr="00032F03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815C96" w:rsidRPr="00815C96" w:rsidTr="00032F03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C96" w:rsidRPr="00815C96" w:rsidRDefault="00815C96" w:rsidP="00032F03">
            <w:pPr>
              <w:pStyle w:val="Style5"/>
              <w:widowControl/>
              <w:rPr>
                <w:rFonts w:eastAsiaTheme="minorEastAsia" w:cstheme="minorBidi"/>
                <w:sz w:val="22"/>
                <w:szCs w:val="22"/>
              </w:rPr>
            </w:pPr>
          </w:p>
        </w:tc>
      </w:tr>
    </w:tbl>
    <w:p w:rsidR="00815C96" w:rsidRDefault="00815C96" w:rsidP="00815C96">
      <w:pPr>
        <w:sectPr w:rsidR="00815C96" w:rsidSect="00815C9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15C96" w:rsidRDefault="00815C96"/>
    <w:sectPr w:rsidR="00815C96" w:rsidSect="00521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50F" w:rsidRDefault="00E9150F" w:rsidP="00C31FF9">
      <w:pPr>
        <w:spacing w:after="0" w:line="240" w:lineRule="auto"/>
      </w:pPr>
      <w:r>
        <w:separator/>
      </w:r>
    </w:p>
  </w:endnote>
  <w:endnote w:type="continuationSeparator" w:id="0">
    <w:p w:rsidR="00E9150F" w:rsidRDefault="00E9150F" w:rsidP="00C3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D88" w:rsidRDefault="00B06D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D88" w:rsidRDefault="00B06D8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D88" w:rsidRDefault="00B06D8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50F" w:rsidRDefault="00E9150F" w:rsidP="00C31FF9">
      <w:pPr>
        <w:spacing w:after="0" w:line="240" w:lineRule="auto"/>
      </w:pPr>
      <w:r>
        <w:separator/>
      </w:r>
    </w:p>
  </w:footnote>
  <w:footnote w:type="continuationSeparator" w:id="0">
    <w:p w:rsidR="00E9150F" w:rsidRDefault="00E9150F" w:rsidP="00C3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D88" w:rsidRDefault="00B06D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FF9" w:rsidRDefault="00C31FF9" w:rsidP="001E636E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D88" w:rsidRDefault="00B06D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04CA4"/>
    <w:multiLevelType w:val="singleLevel"/>
    <w:tmpl w:val="C790524A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">
    <w:nsid w:val="60C24ED2"/>
    <w:multiLevelType w:val="singleLevel"/>
    <w:tmpl w:val="32DA5CD2"/>
    <w:lvl w:ilvl="0">
      <w:start w:val="4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">
    <w:nsid w:val="7B01280C"/>
    <w:multiLevelType w:val="singleLevel"/>
    <w:tmpl w:val="3710B3DE"/>
    <w:lvl w:ilvl="0">
      <w:start w:val="3"/>
      <w:numFmt w:val="decimal"/>
      <w:lvlText w:val="6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2531"/>
    <w:rsid w:val="0000259B"/>
    <w:rsid w:val="00013130"/>
    <w:rsid w:val="00022531"/>
    <w:rsid w:val="00085EF4"/>
    <w:rsid w:val="000A4573"/>
    <w:rsid w:val="000E6C37"/>
    <w:rsid w:val="001363DD"/>
    <w:rsid w:val="0014758B"/>
    <w:rsid w:val="001E636E"/>
    <w:rsid w:val="002B0970"/>
    <w:rsid w:val="002D4E40"/>
    <w:rsid w:val="002E283F"/>
    <w:rsid w:val="00303830"/>
    <w:rsid w:val="003B585A"/>
    <w:rsid w:val="003D0876"/>
    <w:rsid w:val="00521879"/>
    <w:rsid w:val="005C2234"/>
    <w:rsid w:val="006236FC"/>
    <w:rsid w:val="0063200C"/>
    <w:rsid w:val="00641C34"/>
    <w:rsid w:val="006B716E"/>
    <w:rsid w:val="006C24A4"/>
    <w:rsid w:val="0073081D"/>
    <w:rsid w:val="00743E62"/>
    <w:rsid w:val="007743F9"/>
    <w:rsid w:val="00815C96"/>
    <w:rsid w:val="0086139F"/>
    <w:rsid w:val="009557B0"/>
    <w:rsid w:val="00A23DD3"/>
    <w:rsid w:val="00A51E32"/>
    <w:rsid w:val="00A53E66"/>
    <w:rsid w:val="00B06D88"/>
    <w:rsid w:val="00B338F8"/>
    <w:rsid w:val="00B411AD"/>
    <w:rsid w:val="00B70498"/>
    <w:rsid w:val="00BE073B"/>
    <w:rsid w:val="00C31FF9"/>
    <w:rsid w:val="00C96873"/>
    <w:rsid w:val="00CD1672"/>
    <w:rsid w:val="00D75E7D"/>
    <w:rsid w:val="00D80BA3"/>
    <w:rsid w:val="00E347C2"/>
    <w:rsid w:val="00E61673"/>
    <w:rsid w:val="00E9150F"/>
    <w:rsid w:val="00E962FB"/>
    <w:rsid w:val="00FC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1FF9"/>
  </w:style>
  <w:style w:type="paragraph" w:styleId="a5">
    <w:name w:val="footer"/>
    <w:basedOn w:val="a"/>
    <w:link w:val="a6"/>
    <w:uiPriority w:val="99"/>
    <w:unhideWhenUsed/>
    <w:rsid w:val="00C31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1FF9"/>
  </w:style>
  <w:style w:type="paragraph" w:customStyle="1" w:styleId="ConsPlusNormal">
    <w:name w:val="ConsPlusNormal"/>
    <w:rsid w:val="00013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3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3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E6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6236FC"/>
    <w:pPr>
      <w:widowControl w:val="0"/>
      <w:autoSpaceDE w:val="0"/>
      <w:autoSpaceDN w:val="0"/>
      <w:adjustRightInd w:val="0"/>
      <w:spacing w:after="0" w:line="318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6236FC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6236FC"/>
    <w:rPr>
      <w:rFonts w:ascii="Times New Roman" w:hAnsi="Times New Roman" w:cs="Times New Roman"/>
      <w:sz w:val="28"/>
      <w:szCs w:val="28"/>
    </w:rPr>
  </w:style>
  <w:style w:type="paragraph" w:customStyle="1" w:styleId="Style2">
    <w:name w:val="Style2"/>
    <w:basedOn w:val="a"/>
    <w:uiPriority w:val="99"/>
    <w:rsid w:val="002B097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B097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2B0970"/>
    <w:rPr>
      <w:rFonts w:ascii="Times New Roman" w:hAnsi="Times New Roman" w:cs="Times New Roman"/>
      <w:sz w:val="28"/>
      <w:szCs w:val="28"/>
    </w:rPr>
  </w:style>
  <w:style w:type="character" w:styleId="a9">
    <w:name w:val="Hyperlink"/>
    <w:basedOn w:val="a0"/>
    <w:uiPriority w:val="99"/>
    <w:semiHidden/>
    <w:unhideWhenUsed/>
    <w:rsid w:val="00E962FB"/>
    <w:rPr>
      <w:color w:val="0000FF"/>
      <w:u w:val="single"/>
    </w:rPr>
  </w:style>
  <w:style w:type="paragraph" w:customStyle="1" w:styleId="Style4">
    <w:name w:val="Style4"/>
    <w:basedOn w:val="a"/>
    <w:uiPriority w:val="99"/>
    <w:rsid w:val="00815C96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15C96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815C96"/>
    <w:pPr>
      <w:widowControl w:val="0"/>
      <w:autoSpaceDE w:val="0"/>
      <w:autoSpaceDN w:val="0"/>
      <w:adjustRightInd w:val="0"/>
      <w:spacing w:after="0" w:line="206" w:lineRule="exact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815C96"/>
    <w:rPr>
      <w:rFonts w:ascii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47D0C7752A84E24CB445A4D9A3905B1C25DEC6AD221E1F65B5486EE4A75EF95E329596FBD3232B48CB95C9485BB4BCBD58AA86BFAB6F7Eg5V0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547D0C7752A84E24CB445A4D9A3905B1C25DEC6AD221E1F65B5486EE4A75EF95E329596FBD3232E43CB95C9485BB4BCBD58AA86BFAB6F7Eg5V0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47D0C7752A84E24CB445A4D9A3905B1C25DEC6AD221E1F65B5486EE4A75EF95E329596FBD3232C4ECB95C9485BB4BCBD58AA86BFAB6F7Eg5V0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1600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СотпаКК</dc:creator>
  <cp:lastModifiedBy>СотпаКК</cp:lastModifiedBy>
  <cp:revision>10</cp:revision>
  <cp:lastPrinted>2018-11-01T07:13:00Z</cp:lastPrinted>
  <dcterms:created xsi:type="dcterms:W3CDTF">2022-01-27T09:37:00Z</dcterms:created>
  <dcterms:modified xsi:type="dcterms:W3CDTF">2022-01-27T10:09:00Z</dcterms:modified>
</cp:coreProperties>
</file>